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B00B" w14:textId="77777777" w:rsidR="008F2C9F" w:rsidRDefault="008F2C9F"/>
    <w:p w14:paraId="0A9B292C" w14:textId="77777777" w:rsidR="007249B0" w:rsidRDefault="007249B0"/>
    <w:p w14:paraId="568B6B89" w14:textId="0E7B4DCD" w:rsidR="007249B0" w:rsidRDefault="007249B0" w:rsidP="007249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F4E35">
        <w:rPr>
          <w:b/>
          <w:noProof/>
          <w:sz w:val="28"/>
          <w:szCs w:val="28"/>
        </w:rPr>
        <w:drawing>
          <wp:inline distT="0" distB="0" distL="0" distR="0" wp14:anchorId="2B64610E" wp14:editId="25991051">
            <wp:extent cx="6120130" cy="1328779"/>
            <wp:effectExtent l="0" t="0" r="1270" b="5080"/>
            <wp:docPr id="1" name="Immagine 1" descr="Immagine che contiene screensho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screenshot&#10;&#10;Descrizione generata automa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5AE9" w14:textId="77777777" w:rsidR="007249B0" w:rsidRDefault="007249B0" w:rsidP="007249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5B2B55D1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1164F4" w14:textId="0F45D537" w:rsidR="007249B0" w:rsidRDefault="00724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ANNO SCOLASTICO  202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  <w:p w14:paraId="275AA2FC" w14:textId="77777777" w:rsidR="007249B0" w:rsidRDefault="00724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</w:rPr>
              <w:t>RELAZIONE DEL CONSIGLIO DI CLASSE</w:t>
            </w:r>
          </w:p>
        </w:tc>
      </w:tr>
    </w:tbl>
    <w:p w14:paraId="28881C94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249B0" w14:paraId="6F69E7F9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BD1197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Nome e cognome alunno/a</w:t>
            </w:r>
          </w:p>
          <w:p w14:paraId="58588DB1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840B636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59B1992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14:paraId="6A30DBB7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49B0" w14:paraId="0E87596B" w14:textId="77777777" w:rsidTr="007249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53C42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Data di nascita</w:t>
            </w:r>
          </w:p>
          <w:p w14:paraId="7715931B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14:paraId="11B95890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49B0" w14:paraId="108C40C2" w14:textId="77777777" w:rsidTr="007249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E0DD2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Classe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14:paraId="73E53B14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3C186FF8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49B0" w14:paraId="2D4B4B8B" w14:textId="77777777" w:rsidTr="007249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D06C6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Insegnante coordinatore della classe</w:t>
            </w:r>
          </w:p>
          <w:p w14:paraId="7619D1E3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14:paraId="5795EA53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49B0" w14:paraId="1D4D9D70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9DE1B9" w14:textId="051164AB" w:rsidR="007249B0" w:rsidRPr="007249B0" w:rsidRDefault="007249B0" w:rsidP="007249B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Disturbi Specifici di Apprendimento certificati</w:t>
            </w:r>
          </w:p>
          <w:p w14:paraId="17296B52" w14:textId="40757F1C" w:rsidR="007249B0" w:rsidRPr="007249B0" w:rsidRDefault="007249B0" w:rsidP="007249B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Disturbi evolutivi specifici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certificati</w:t>
            </w:r>
          </w:p>
          <w:p w14:paraId="0FE941F6" w14:textId="77777777" w:rsidR="007249B0" w:rsidRP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>Ovvero</w:t>
            </w:r>
            <w:r w:rsidRPr="007249B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46656A20" w14:textId="124FABAE" w:rsidR="007249B0" w:rsidRPr="007249B0" w:rsidRDefault="007249B0" w:rsidP="007249B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Bisogni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</w:t>
            </w:r>
            <w:r w:rsidRPr="007249B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ducativi Speciali rilevati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14:paraId="3BA53600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C1578D0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EC8A318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225C043" w14:textId="77777777" w:rsidR="007249B0" w:rsidRDefault="0072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59D9606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499130D5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INTERVENTO PERSONALIZZATO ATTUATO NEL CORSO DEGLI STUDI </w:t>
      </w: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4C67E2D6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0B2E3F" w14:textId="5D23A5CF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Gli interventi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ono stati diretti all’adozione di metodologie e strumenti adeguati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per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favorire il processo di insegnamento/apprendimento dell’alunna/o </w:t>
            </w:r>
          </w:p>
          <w:p w14:paraId="7B47E1CE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38969DF4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23E86C9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1FA230B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41F3603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altro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_____________________________</w:t>
            </w:r>
          </w:p>
        </w:tc>
      </w:tr>
    </w:tbl>
    <w:p w14:paraId="48760C1A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73BB0B8C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69B6EC59" w14:textId="03D3B96C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SINTESI DEL PDP SEGUITO NEL CORRENTE ANNO SCOLASTICO (obiettivi, strumenti compensativi/ misure dispensative)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per gli alunni con DSA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/con DES</w:t>
      </w: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71E70678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9960127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AB70171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9BF48CE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A58F150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12E41CF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69F816F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03553FE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8E41ADA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6F00B4D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SINTESI DEL PDP SEGUITO NEL CORRENTE ANNO SCOLASTICO (obiettivi, strumenti compensativi)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per gli alunni con disagi rilevati</w:t>
      </w: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4B280425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1EE5D6C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3082A08C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E55EA10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1013211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5EA903E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2AC5ABD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921D1AF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1761C4A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933E14C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</w:p>
    <w:p w14:paraId="365702FE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</w:p>
    <w:p w14:paraId="431A90B5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</w:p>
    <w:p w14:paraId="6D2E3FB3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</w:rPr>
      </w:pPr>
      <w:proofErr w:type="gramStart"/>
      <w:r>
        <w:rPr>
          <w:rFonts w:ascii="Times New Roman" w:hAnsi="Times New Roman" w:cs="Times New Roman"/>
          <w:b/>
          <w:bCs/>
          <w:kern w:val="0"/>
        </w:rPr>
        <w:t xml:space="preserve">VALUTAZIONE  </w:t>
      </w:r>
      <w:r>
        <w:rPr>
          <w:rFonts w:ascii="Times New Roman" w:hAnsi="Times New Roman" w:cs="Times New Roman"/>
          <w:i/>
          <w:iCs/>
          <w:kern w:val="0"/>
        </w:rPr>
        <w:t>(</w:t>
      </w:r>
      <w:proofErr w:type="gramEnd"/>
      <w:r>
        <w:rPr>
          <w:rFonts w:ascii="Times New Roman" w:hAnsi="Times New Roman" w:cs="Times New Roman"/>
          <w:i/>
          <w:iCs/>
          <w:kern w:val="0"/>
        </w:rPr>
        <w:t xml:space="preserve"> cancellare la voce che non ricorre)</w:t>
      </w: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3F9AF3A7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4EAEF7" w14:textId="03C58405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alunn_con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 xml:space="preserve"> DSA, che ha seguito un P.D.P ordinario</w:t>
            </w:r>
            <w:r>
              <w:rPr>
                <w:rFonts w:ascii="Times New Roman" w:hAnsi="Times New Roman" w:cs="Times New Roman"/>
                <w:kern w:val="0"/>
              </w:rPr>
              <w:t xml:space="preserve">) criteri conformi a quelli della classe ma </w:t>
            </w:r>
            <w:r>
              <w:rPr>
                <w:rFonts w:ascii="Times New Roman" w:hAnsi="Times New Roman" w:cs="Times New Roman"/>
                <w:kern w:val="0"/>
              </w:rPr>
              <w:t>u</w:t>
            </w:r>
            <w:r>
              <w:rPr>
                <w:rFonts w:ascii="Times New Roman" w:hAnsi="Times New Roman" w:cs="Times New Roman"/>
                <w:kern w:val="0"/>
              </w:rPr>
              <w:t xml:space="preserve">tilizzati con maggiore flessibilità. </w:t>
            </w:r>
          </w:p>
        </w:tc>
      </w:tr>
    </w:tbl>
    <w:p w14:paraId="368210CE" w14:textId="5CDC1E1E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  <w:t>vvero</w:t>
      </w: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2F9D1524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CB7F16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alunn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_ con DSA, che ha seguito un P.D.P con strumenti compensativi e misure dispensative</w:t>
            </w:r>
            <w:r>
              <w:rPr>
                <w:rFonts w:ascii="Times New Roman" w:hAnsi="Times New Roman" w:cs="Times New Roman"/>
                <w:kern w:val="0"/>
              </w:rPr>
              <w:t xml:space="preserve">) </w:t>
            </w:r>
          </w:p>
          <w:p w14:paraId="37D73713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</w:p>
          <w:p w14:paraId="5668A3B3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</w:p>
          <w:p w14:paraId="075CF507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</w:p>
          <w:p w14:paraId="39D1EFF2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</w:p>
          <w:p w14:paraId="1430CFB5" w14:textId="77777777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3840DD5F" w14:textId="46D24B62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  <w:t>vvero</w:t>
      </w: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680FCB1A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795071" w14:textId="4EECD9E8" w:rsidR="007249B0" w:rsidRDefault="00724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alunn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con DSA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che ha seguito un P.D.P. differenziato) con esonero dall’insegnamento della/delle lingua/e straniera/e)</w:t>
            </w:r>
          </w:p>
        </w:tc>
      </w:tr>
    </w:tbl>
    <w:p w14:paraId="40EF8C4C" w14:textId="3CDBB3FC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  <w:t>vvero</w:t>
      </w:r>
    </w:p>
    <w:p w14:paraId="00676594" w14:textId="729646BF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>alunn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>_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 xml:space="preserve"> con 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>Disturbi Evolutivi Specifici,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</w:rPr>
        <w:t xml:space="preserve"> che ha seguito un P.D.P con strumenti compensativi)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49B0" w:rsidRPr="007249B0" w14:paraId="44A0756C" w14:textId="77777777" w:rsidTr="00A34408">
        <w:trPr>
          <w:trHeight w:val="870"/>
        </w:trPr>
        <w:tc>
          <w:tcPr>
            <w:tcW w:w="9628" w:type="dxa"/>
          </w:tcPr>
          <w:p w14:paraId="0E514939" w14:textId="77777777" w:rsidR="007249B0" w:rsidRDefault="007249B0" w:rsidP="00A646F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  <w:p w14:paraId="4F3B44D1" w14:textId="77777777" w:rsidR="007249B0" w:rsidRDefault="007249B0" w:rsidP="00A646F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  <w:p w14:paraId="3C4B68C1" w14:textId="77777777" w:rsidR="007249B0" w:rsidRDefault="007249B0" w:rsidP="00A646F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  <w:p w14:paraId="7BAAE15E" w14:textId="77777777" w:rsidR="007249B0" w:rsidRDefault="007249B0" w:rsidP="00A646F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  <w:p w14:paraId="4899856D" w14:textId="77777777" w:rsidR="007249B0" w:rsidRPr="007249B0" w:rsidRDefault="007249B0" w:rsidP="00A646F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5107881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</w:pPr>
    </w:p>
    <w:p w14:paraId="036CE485" w14:textId="51881E6F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kern w:val="0"/>
          <w:sz w:val="20"/>
          <w:szCs w:val="20"/>
        </w:rPr>
        <w:t>Ovvero</w:t>
      </w:r>
    </w:p>
    <w:tbl>
      <w:tblPr>
        <w:tblW w:w="9747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49B0" w14:paraId="1D225A18" w14:textId="77777777" w:rsidTr="007249B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E61002" w14:textId="2872E34B" w:rsidR="007249B0" w:rsidRDefault="007249B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alunn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_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 con disagi rilevati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 che ha seguito un P.D.P con strumenti compensativi) </w:t>
            </w:r>
          </w:p>
          <w:p w14:paraId="5500F2BE" w14:textId="77777777" w:rsidR="007249B0" w:rsidRDefault="007249B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  <w:p w14:paraId="206D50F2" w14:textId="77777777" w:rsidR="007249B0" w:rsidRDefault="007249B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  <w:p w14:paraId="179FCAEA" w14:textId="77777777" w:rsidR="007249B0" w:rsidRDefault="007249B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  <w:p w14:paraId="1CC7194D" w14:textId="77777777" w:rsidR="007249B0" w:rsidRDefault="007249B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-Roman" w:hAnsi="Times-Roman" w:cs="Times-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9E70A42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  <w:r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  <w:t>N.B.: La valutazione dovrà rispecchiare la specificità dell’</w:t>
      </w:r>
      <w:proofErr w:type="spellStart"/>
      <w:r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  <w:t>alunn</w:t>
      </w:r>
      <w:proofErr w:type="spellEnd"/>
      <w:r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  <w:t xml:space="preserve"> _ ed il suo personale percorso formativo. La </w:t>
      </w:r>
      <w:proofErr w:type="gramStart"/>
      <w:r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  <w:t>valutazione  è</w:t>
      </w:r>
      <w:proofErr w:type="gramEnd"/>
      <w:r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  <w:t xml:space="preserve">, pertanto,  rapportata al P.D.P e considerata con  riferimento ai processi e non solo alle performances dell'alunno. </w:t>
      </w:r>
    </w:p>
    <w:p w14:paraId="3F816104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6173A487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2C7BB339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209765EE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6B2E153A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4D2C1497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48D72C39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61F153FF" w14:textId="77777777" w:rsidR="007249B0" w:rsidRDefault="007249B0" w:rsidP="007249B0">
      <w:pPr>
        <w:autoSpaceDE w:val="0"/>
        <w:autoSpaceDN w:val="0"/>
        <w:adjustRightInd w:val="0"/>
        <w:spacing w:before="100" w:after="100"/>
        <w:jc w:val="both"/>
        <w:rPr>
          <w:rFonts w:ascii="Times-Italic" w:hAnsi="Times-Italic" w:cs="Times-Italic"/>
          <w:i/>
          <w:iCs/>
          <w:color w:val="000000"/>
          <w:kern w:val="0"/>
          <w:sz w:val="20"/>
          <w:szCs w:val="20"/>
        </w:rPr>
      </w:pPr>
    </w:p>
    <w:p w14:paraId="02303622" w14:textId="77777777" w:rsidR="007249B0" w:rsidRDefault="007249B0" w:rsidP="007249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Il Consiglio di Classe</w:t>
      </w:r>
    </w:p>
    <w:p w14:paraId="0E995753" w14:textId="77777777" w:rsidR="007249B0" w:rsidRDefault="007249B0" w:rsidP="007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7249B0" w:rsidRPr="007249B0" w14:paraId="0A234A23" w14:textId="77777777" w:rsidTr="007958A6">
        <w:tc>
          <w:tcPr>
            <w:tcW w:w="4248" w:type="dxa"/>
          </w:tcPr>
          <w:p w14:paraId="0072BFA3" w14:textId="718C6648" w:rsidR="007249B0" w:rsidRPr="007249B0" w:rsidRDefault="007249B0" w:rsidP="007249B0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DOCENTE</w:t>
            </w:r>
          </w:p>
        </w:tc>
        <w:tc>
          <w:tcPr>
            <w:tcW w:w="4248" w:type="dxa"/>
          </w:tcPr>
          <w:p w14:paraId="4D2E73F5" w14:textId="2950B3C3" w:rsidR="007249B0" w:rsidRPr="007249B0" w:rsidRDefault="007249B0" w:rsidP="007249B0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FIRMA</w:t>
            </w:r>
          </w:p>
        </w:tc>
      </w:tr>
      <w:tr w:rsidR="007249B0" w:rsidRPr="007249B0" w14:paraId="48FB525F" w14:textId="33B6890D" w:rsidTr="007958A6">
        <w:tc>
          <w:tcPr>
            <w:tcW w:w="4248" w:type="dxa"/>
          </w:tcPr>
          <w:p w14:paraId="04A85617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PROF. </w:t>
            </w:r>
          </w:p>
        </w:tc>
        <w:tc>
          <w:tcPr>
            <w:tcW w:w="4248" w:type="dxa"/>
          </w:tcPr>
          <w:p w14:paraId="7CB489B1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249B0" w:rsidRPr="007249B0" w14:paraId="02BECF97" w14:textId="35134091" w:rsidTr="007958A6">
        <w:tc>
          <w:tcPr>
            <w:tcW w:w="4248" w:type="dxa"/>
          </w:tcPr>
          <w:p w14:paraId="6C93F22E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PROF. </w:t>
            </w:r>
          </w:p>
        </w:tc>
        <w:tc>
          <w:tcPr>
            <w:tcW w:w="4248" w:type="dxa"/>
          </w:tcPr>
          <w:p w14:paraId="3EA0B87E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7249B0" w:rsidRPr="007249B0" w14:paraId="2F777D9F" w14:textId="36D28DFE" w:rsidTr="007958A6">
        <w:tc>
          <w:tcPr>
            <w:tcW w:w="4248" w:type="dxa"/>
          </w:tcPr>
          <w:p w14:paraId="6D2E9783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PROF. </w:t>
            </w:r>
          </w:p>
        </w:tc>
        <w:tc>
          <w:tcPr>
            <w:tcW w:w="4248" w:type="dxa"/>
          </w:tcPr>
          <w:p w14:paraId="469E2968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7249B0" w:rsidRPr="007249B0" w14:paraId="24B28C7C" w14:textId="3CA75658" w:rsidTr="007958A6">
        <w:tc>
          <w:tcPr>
            <w:tcW w:w="4248" w:type="dxa"/>
          </w:tcPr>
          <w:p w14:paraId="161AFEED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PROF. </w:t>
            </w:r>
          </w:p>
        </w:tc>
        <w:tc>
          <w:tcPr>
            <w:tcW w:w="4248" w:type="dxa"/>
          </w:tcPr>
          <w:p w14:paraId="7AA84675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7249B0" w:rsidRPr="007249B0" w14:paraId="3517FC89" w14:textId="24A3E433" w:rsidTr="007958A6">
        <w:tc>
          <w:tcPr>
            <w:tcW w:w="4248" w:type="dxa"/>
          </w:tcPr>
          <w:p w14:paraId="70C44856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PROF.</w:t>
            </w:r>
          </w:p>
        </w:tc>
        <w:tc>
          <w:tcPr>
            <w:tcW w:w="4248" w:type="dxa"/>
          </w:tcPr>
          <w:p w14:paraId="3E764F5F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7249B0" w:rsidRPr="007249B0" w14:paraId="517A6324" w14:textId="5BCFB6FE" w:rsidTr="007958A6">
        <w:tc>
          <w:tcPr>
            <w:tcW w:w="4248" w:type="dxa"/>
          </w:tcPr>
          <w:p w14:paraId="743FDFD2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PROF. </w:t>
            </w:r>
          </w:p>
        </w:tc>
        <w:tc>
          <w:tcPr>
            <w:tcW w:w="4248" w:type="dxa"/>
          </w:tcPr>
          <w:p w14:paraId="4AAC130D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7249B0" w:rsidRPr="007249B0" w14:paraId="55C91A56" w14:textId="4663BF53" w:rsidTr="007958A6">
        <w:tc>
          <w:tcPr>
            <w:tcW w:w="4248" w:type="dxa"/>
          </w:tcPr>
          <w:p w14:paraId="5F3A2C79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PROF. </w:t>
            </w:r>
          </w:p>
        </w:tc>
        <w:tc>
          <w:tcPr>
            <w:tcW w:w="4248" w:type="dxa"/>
          </w:tcPr>
          <w:p w14:paraId="7BAFB8AD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249B0" w:rsidRPr="007249B0" w14:paraId="019167A5" w14:textId="1F4CC9C6" w:rsidTr="007958A6">
        <w:tc>
          <w:tcPr>
            <w:tcW w:w="4248" w:type="dxa"/>
          </w:tcPr>
          <w:p w14:paraId="1F04432A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249B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PROF. </w:t>
            </w:r>
          </w:p>
        </w:tc>
        <w:tc>
          <w:tcPr>
            <w:tcW w:w="4248" w:type="dxa"/>
          </w:tcPr>
          <w:p w14:paraId="5FE56D3F" w14:textId="77777777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249B0" w:rsidRPr="007249B0" w14:paraId="424DE854" w14:textId="7F9CEC30" w:rsidTr="007958A6">
        <w:tc>
          <w:tcPr>
            <w:tcW w:w="4248" w:type="dxa"/>
          </w:tcPr>
          <w:p w14:paraId="2D44C532" w14:textId="26ACB7D8" w:rsidR="007249B0" w:rsidRP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PROF.</w:t>
            </w:r>
          </w:p>
        </w:tc>
        <w:tc>
          <w:tcPr>
            <w:tcW w:w="4248" w:type="dxa"/>
          </w:tcPr>
          <w:p w14:paraId="421DF9A1" w14:textId="77777777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249B0" w:rsidRPr="007249B0" w14:paraId="6F4821F5" w14:textId="12FE69A3" w:rsidTr="007958A6">
        <w:tc>
          <w:tcPr>
            <w:tcW w:w="4248" w:type="dxa"/>
          </w:tcPr>
          <w:p w14:paraId="18CC438C" w14:textId="2850BB84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PROF.</w:t>
            </w:r>
          </w:p>
        </w:tc>
        <w:tc>
          <w:tcPr>
            <w:tcW w:w="4248" w:type="dxa"/>
          </w:tcPr>
          <w:p w14:paraId="45274504" w14:textId="77777777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249B0" w:rsidRPr="007249B0" w14:paraId="208233BD" w14:textId="0E8F8A24" w:rsidTr="007958A6">
        <w:tc>
          <w:tcPr>
            <w:tcW w:w="4248" w:type="dxa"/>
          </w:tcPr>
          <w:p w14:paraId="178D3DA2" w14:textId="05D9CFB8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PROF.</w:t>
            </w:r>
          </w:p>
        </w:tc>
        <w:tc>
          <w:tcPr>
            <w:tcW w:w="4248" w:type="dxa"/>
          </w:tcPr>
          <w:p w14:paraId="33B338D5" w14:textId="77777777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249B0" w:rsidRPr="007249B0" w14:paraId="04D628A7" w14:textId="7D980E3B" w:rsidTr="007958A6">
        <w:tc>
          <w:tcPr>
            <w:tcW w:w="4248" w:type="dxa"/>
          </w:tcPr>
          <w:p w14:paraId="45FFE3E2" w14:textId="77777777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8" w:type="dxa"/>
          </w:tcPr>
          <w:p w14:paraId="4D66D8E1" w14:textId="77777777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249B0" w:rsidRPr="007249B0" w14:paraId="457E390D" w14:textId="77777777" w:rsidTr="007958A6">
        <w:tc>
          <w:tcPr>
            <w:tcW w:w="4248" w:type="dxa"/>
          </w:tcPr>
          <w:p w14:paraId="76A846BF" w14:textId="77777777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8" w:type="dxa"/>
          </w:tcPr>
          <w:p w14:paraId="30AF05CC" w14:textId="77777777" w:rsidR="007249B0" w:rsidRDefault="007249B0" w:rsidP="00131F7B">
            <w:pPr>
              <w:autoSpaceDE w:val="0"/>
              <w:autoSpaceDN w:val="0"/>
              <w:adjustRightInd w:val="0"/>
              <w:spacing w:line="460" w:lineRule="atLeast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461313C6" w14:textId="77777777" w:rsidR="007249B0" w:rsidRDefault="007249B0" w:rsidP="007249B0"/>
    <w:sectPr w:rsidR="007249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E3E7" w14:textId="77777777" w:rsidR="00FD201E" w:rsidRDefault="00FD201E" w:rsidP="007249B0">
      <w:r>
        <w:separator/>
      </w:r>
    </w:p>
  </w:endnote>
  <w:endnote w:type="continuationSeparator" w:id="0">
    <w:p w14:paraId="2CF8AD38" w14:textId="77777777" w:rsidR="00FD201E" w:rsidRDefault="00FD201E" w:rsidP="0072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Bold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F6F9" w14:textId="77777777" w:rsidR="00FD201E" w:rsidRDefault="00FD201E" w:rsidP="007249B0">
      <w:r>
        <w:separator/>
      </w:r>
    </w:p>
  </w:footnote>
  <w:footnote w:type="continuationSeparator" w:id="0">
    <w:p w14:paraId="462589A0" w14:textId="77777777" w:rsidR="00FD201E" w:rsidRDefault="00FD201E" w:rsidP="0072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D51D" w14:textId="1C1C4170" w:rsidR="007249B0" w:rsidRDefault="007249B0" w:rsidP="007249B0">
    <w:pPr>
      <w:pStyle w:val="Intestazione"/>
    </w:pPr>
    <w:proofErr w:type="spellStart"/>
    <w:r>
      <w:t>a.s.</w:t>
    </w:r>
    <w:proofErr w:type="spellEnd"/>
    <w:r>
      <w:t xml:space="preserve"> 23/24_Format relazione finale per ciascun alunno con </w:t>
    </w:r>
    <w:r>
      <w:t>DES/ con disagi rilevati</w:t>
    </w:r>
    <w:r>
      <w:t>_ classi 1^,2^,3^4^</w:t>
    </w:r>
  </w:p>
  <w:p w14:paraId="26A8805D" w14:textId="77777777" w:rsidR="007249B0" w:rsidRDefault="00724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A70"/>
    <w:multiLevelType w:val="hybridMultilevel"/>
    <w:tmpl w:val="6FDEF0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15E1"/>
    <w:multiLevelType w:val="hybridMultilevel"/>
    <w:tmpl w:val="3A5416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437631">
    <w:abstractNumId w:val="1"/>
  </w:num>
  <w:num w:numId="2" w16cid:durableId="109794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B0"/>
    <w:rsid w:val="007249B0"/>
    <w:rsid w:val="008F2C9F"/>
    <w:rsid w:val="00CB42A2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E167"/>
  <w15:chartTrackingRefBased/>
  <w15:docId w15:val="{EB4E5BE5-0F08-4847-98A1-015439C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4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9B0"/>
  </w:style>
  <w:style w:type="paragraph" w:styleId="Pidipagina">
    <w:name w:val="footer"/>
    <w:basedOn w:val="Normale"/>
    <w:link w:val="PidipaginaCarattere"/>
    <w:uiPriority w:val="99"/>
    <w:unhideWhenUsed/>
    <w:rsid w:val="00724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9B0"/>
  </w:style>
  <w:style w:type="table" w:styleId="Grigliatabella">
    <w:name w:val="Table Grid"/>
    <w:basedOn w:val="Tabellanormale"/>
    <w:uiPriority w:val="39"/>
    <w:rsid w:val="0072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229865</dc:creator>
  <cp:keywords/>
  <dc:description/>
  <cp:lastModifiedBy>229865</cp:lastModifiedBy>
  <cp:revision>1</cp:revision>
  <dcterms:created xsi:type="dcterms:W3CDTF">2024-05-03T07:03:00Z</dcterms:created>
  <dcterms:modified xsi:type="dcterms:W3CDTF">2024-05-03T07:16:00Z</dcterms:modified>
</cp:coreProperties>
</file>